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3F7" w:rsidRPr="005173F7" w:rsidRDefault="005173F7" w:rsidP="005173F7">
      <w:pPr>
        <w:shd w:val="clear" w:color="auto" w:fill="FFFFFF"/>
        <w:spacing w:after="0" w:line="240" w:lineRule="auto"/>
        <w:jc w:val="center"/>
        <w:rPr>
          <w:rFonts w:ascii="Trebuchet MS" w:eastAsia="Times New Roman" w:hAnsi="Trebuchet MS" w:cs="Times New Roman"/>
          <w:b/>
          <w:iCs/>
          <w:color w:val="666666"/>
          <w:sz w:val="24"/>
          <w:szCs w:val="24"/>
        </w:rPr>
      </w:pPr>
      <w:r w:rsidRPr="005173F7">
        <w:rPr>
          <w:rFonts w:ascii="Trebuchet MS" w:eastAsia="Times New Roman" w:hAnsi="Trebuchet MS" w:cs="Times New Roman"/>
          <w:b/>
          <w:iCs/>
          <w:color w:val="666666"/>
          <w:sz w:val="24"/>
          <w:szCs w:val="24"/>
        </w:rPr>
        <w:t>Roll &amp; Make Whole Directions</w:t>
      </w:r>
    </w:p>
    <w:p w:rsidR="005173F7" w:rsidRPr="005173F7" w:rsidRDefault="005173F7" w:rsidP="005173F7">
      <w:pPr>
        <w:shd w:val="clear" w:color="auto" w:fill="FFFFFF"/>
        <w:spacing w:after="0" w:line="240" w:lineRule="auto"/>
        <w:jc w:val="center"/>
        <w:rPr>
          <w:rFonts w:ascii="Tahoma" w:eastAsia="Times New Roman" w:hAnsi="Tahoma" w:cs="Tahoma"/>
          <w:b/>
          <w:iCs/>
          <w:color w:val="666666"/>
          <w:sz w:val="20"/>
          <w:szCs w:val="20"/>
        </w:rPr>
      </w:pPr>
    </w:p>
    <w:p w:rsidR="005173F7" w:rsidRPr="005173F7" w:rsidRDefault="005173F7" w:rsidP="005173F7">
      <w:pPr>
        <w:shd w:val="clear" w:color="auto" w:fill="FFFFFF"/>
        <w:spacing w:after="0" w:line="240" w:lineRule="auto"/>
        <w:rPr>
          <w:rFonts w:ascii="Tahoma" w:eastAsia="Times New Roman" w:hAnsi="Tahoma" w:cs="Tahoma"/>
          <w:color w:val="666666"/>
          <w:sz w:val="20"/>
          <w:szCs w:val="20"/>
        </w:rPr>
      </w:pPr>
      <w:r w:rsidRPr="005173F7">
        <w:rPr>
          <w:rFonts w:ascii="Tahoma" w:eastAsia="Times New Roman" w:hAnsi="Tahoma" w:cs="Tahoma"/>
          <w:i/>
          <w:iCs/>
          <w:color w:val="666666"/>
          <w:sz w:val="20"/>
          <w:szCs w:val="20"/>
        </w:rPr>
        <w:t>Roll and Make Whole</w:t>
      </w:r>
      <w:r w:rsidRPr="005173F7">
        <w:rPr>
          <w:rFonts w:ascii="Tahoma" w:eastAsia="Times New Roman" w:hAnsi="Tahoma" w:cs="Tahoma"/>
          <w:color w:val="666666"/>
          <w:sz w:val="20"/>
          <w:szCs w:val="20"/>
        </w:rPr>
        <w:t> practices two skills:</w:t>
      </w:r>
    </w:p>
    <w:p w:rsidR="005173F7" w:rsidRPr="005173F7" w:rsidRDefault="005173F7" w:rsidP="005173F7">
      <w:pPr>
        <w:shd w:val="clear" w:color="auto" w:fill="FFFFFF"/>
        <w:spacing w:after="0" w:line="240" w:lineRule="auto"/>
        <w:rPr>
          <w:rFonts w:ascii="Tahoma" w:eastAsia="Times New Roman" w:hAnsi="Tahoma" w:cs="Tahoma"/>
          <w:color w:val="666666"/>
          <w:sz w:val="20"/>
          <w:szCs w:val="20"/>
        </w:rPr>
      </w:pPr>
      <w:r w:rsidRPr="005173F7">
        <w:rPr>
          <w:rFonts w:ascii="Tahoma" w:eastAsia="Times New Roman" w:hAnsi="Tahoma" w:cs="Tahoma"/>
          <w:color w:val="666666"/>
          <w:sz w:val="20"/>
          <w:szCs w:val="20"/>
        </w:rPr>
        <w:t>1. Reducing fractions to their lowest terms (i.e. simplifying fractions).</w:t>
      </w:r>
    </w:p>
    <w:p w:rsidR="005173F7" w:rsidRPr="005173F7" w:rsidRDefault="005173F7" w:rsidP="005173F7">
      <w:pPr>
        <w:shd w:val="clear" w:color="auto" w:fill="FFFFFF"/>
        <w:spacing w:after="0" w:line="240" w:lineRule="auto"/>
        <w:rPr>
          <w:rFonts w:ascii="Tahoma" w:eastAsia="Times New Roman" w:hAnsi="Tahoma" w:cs="Tahoma"/>
          <w:color w:val="666666"/>
          <w:sz w:val="20"/>
          <w:szCs w:val="20"/>
        </w:rPr>
      </w:pPr>
      <w:r w:rsidRPr="005173F7">
        <w:rPr>
          <w:rFonts w:ascii="Tahoma" w:eastAsia="Times New Roman" w:hAnsi="Tahoma" w:cs="Tahoma"/>
          <w:color w:val="666666"/>
          <w:sz w:val="20"/>
          <w:szCs w:val="20"/>
        </w:rPr>
        <w:t>2. Adding fractions (sometimes with different denominators) to equal one.</w:t>
      </w:r>
    </w:p>
    <w:p w:rsidR="00AA5CA0" w:rsidRPr="005173F7" w:rsidRDefault="00AA5CA0">
      <w:pPr>
        <w:rPr>
          <w:rFonts w:ascii="Tahoma" w:hAnsi="Tahoma" w:cs="Tahoma"/>
          <w:sz w:val="20"/>
          <w:szCs w:val="20"/>
        </w:rPr>
      </w:pPr>
    </w:p>
    <w:p w:rsidR="005173F7" w:rsidRPr="005173F7" w:rsidRDefault="005173F7" w:rsidP="005173F7">
      <w:pPr>
        <w:shd w:val="clear" w:color="auto" w:fill="FFFFFF"/>
        <w:spacing w:after="0" w:line="240" w:lineRule="auto"/>
        <w:rPr>
          <w:rFonts w:ascii="Tahoma" w:eastAsia="Times New Roman" w:hAnsi="Tahoma" w:cs="Tahoma"/>
          <w:color w:val="666666"/>
          <w:sz w:val="20"/>
          <w:szCs w:val="20"/>
        </w:rPr>
      </w:pPr>
      <w:r w:rsidRPr="005173F7">
        <w:rPr>
          <w:rFonts w:ascii="Tahoma" w:eastAsia="Times New Roman" w:hAnsi="Tahoma" w:cs="Tahoma"/>
          <w:b/>
          <w:bCs/>
          <w:color w:val="666666"/>
          <w:sz w:val="20"/>
          <w:szCs w:val="20"/>
        </w:rPr>
        <w:t>Supplies</w:t>
      </w:r>
    </w:p>
    <w:p w:rsidR="005173F7" w:rsidRPr="005173F7" w:rsidRDefault="005173F7" w:rsidP="005173F7">
      <w:pPr>
        <w:shd w:val="clear" w:color="auto" w:fill="FFFFFF"/>
        <w:spacing w:after="0" w:line="240" w:lineRule="auto"/>
        <w:rPr>
          <w:rFonts w:ascii="Tahoma" w:eastAsia="Times New Roman" w:hAnsi="Tahoma" w:cs="Tahoma"/>
          <w:color w:val="666666"/>
          <w:sz w:val="20"/>
          <w:szCs w:val="20"/>
        </w:rPr>
      </w:pPr>
      <w:hyperlink r:id="rId5" w:history="1">
        <w:r w:rsidRPr="005173F7">
          <w:rPr>
            <w:rFonts w:ascii="Tahoma" w:eastAsia="Times New Roman" w:hAnsi="Tahoma" w:cs="Tahoma"/>
            <w:color w:val="FF8832"/>
            <w:sz w:val="20"/>
            <w:szCs w:val="20"/>
          </w:rPr>
          <w:t>3-page PDF download of the game board and die</w:t>
        </w:r>
      </w:hyperlink>
    </w:p>
    <w:p w:rsidR="005173F7" w:rsidRPr="005173F7" w:rsidRDefault="005173F7" w:rsidP="005173F7">
      <w:pPr>
        <w:shd w:val="clear" w:color="auto" w:fill="FFFFFF"/>
        <w:spacing w:after="0" w:line="240" w:lineRule="auto"/>
        <w:rPr>
          <w:rFonts w:ascii="Tahoma" w:eastAsia="Times New Roman" w:hAnsi="Tahoma" w:cs="Tahoma"/>
          <w:color w:val="666666"/>
          <w:sz w:val="20"/>
          <w:szCs w:val="20"/>
        </w:rPr>
      </w:pPr>
      <w:r w:rsidRPr="005173F7">
        <w:rPr>
          <w:rFonts w:ascii="Tahoma" w:eastAsia="Times New Roman" w:hAnsi="Tahoma" w:cs="Tahoma"/>
          <w:color w:val="666666"/>
          <w:sz w:val="20"/>
          <w:szCs w:val="20"/>
        </w:rPr>
        <w:t>3 pages heavyweight cardstock</w:t>
      </w:r>
    </w:p>
    <w:p w:rsidR="005173F7" w:rsidRPr="005173F7" w:rsidRDefault="005173F7" w:rsidP="005173F7">
      <w:pPr>
        <w:shd w:val="clear" w:color="auto" w:fill="FFFFFF"/>
        <w:spacing w:after="0" w:line="240" w:lineRule="auto"/>
        <w:rPr>
          <w:rFonts w:ascii="Tahoma" w:eastAsia="Times New Roman" w:hAnsi="Tahoma" w:cs="Tahoma"/>
          <w:color w:val="666666"/>
          <w:sz w:val="20"/>
          <w:szCs w:val="20"/>
        </w:rPr>
      </w:pPr>
      <w:r w:rsidRPr="005173F7">
        <w:rPr>
          <w:rFonts w:ascii="Tahoma" w:eastAsia="Times New Roman" w:hAnsi="Tahoma" w:cs="Tahoma"/>
          <w:color w:val="666666"/>
          <w:sz w:val="20"/>
          <w:szCs w:val="20"/>
        </w:rPr>
        <w:t>Different game pieces, one for each player (we used oversized buttons in two different colors)</w:t>
      </w:r>
    </w:p>
    <w:p w:rsidR="005173F7" w:rsidRPr="005173F7" w:rsidRDefault="005173F7" w:rsidP="005173F7">
      <w:pPr>
        <w:shd w:val="clear" w:color="auto" w:fill="FFFFFF"/>
        <w:spacing w:after="0" w:line="240" w:lineRule="auto"/>
        <w:rPr>
          <w:rFonts w:ascii="Tahoma" w:eastAsia="Times New Roman" w:hAnsi="Tahoma" w:cs="Tahoma"/>
          <w:color w:val="666666"/>
          <w:sz w:val="20"/>
          <w:szCs w:val="20"/>
        </w:rPr>
      </w:pPr>
      <w:r w:rsidRPr="005173F7">
        <w:rPr>
          <w:rFonts w:ascii="Tahoma" w:eastAsia="Times New Roman" w:hAnsi="Tahoma" w:cs="Tahoma"/>
          <w:color w:val="666666"/>
          <w:sz w:val="20"/>
          <w:szCs w:val="20"/>
        </w:rPr>
        <w:t>Scissors (to cut out the die)</w:t>
      </w:r>
    </w:p>
    <w:p w:rsidR="005173F7" w:rsidRPr="005173F7" w:rsidRDefault="005173F7" w:rsidP="005173F7">
      <w:pPr>
        <w:shd w:val="clear" w:color="auto" w:fill="FFFFFF"/>
        <w:spacing w:after="0" w:line="240" w:lineRule="auto"/>
        <w:rPr>
          <w:rFonts w:ascii="Tahoma" w:eastAsia="Times New Roman" w:hAnsi="Tahoma" w:cs="Tahoma"/>
          <w:color w:val="666666"/>
          <w:sz w:val="20"/>
          <w:szCs w:val="20"/>
        </w:rPr>
      </w:pPr>
      <w:r w:rsidRPr="005173F7">
        <w:rPr>
          <w:rFonts w:ascii="Tahoma" w:eastAsia="Times New Roman" w:hAnsi="Tahoma" w:cs="Tahoma"/>
          <w:color w:val="666666"/>
          <w:sz w:val="20"/>
          <w:szCs w:val="20"/>
        </w:rPr>
        <w:t>Hot glue (to hold the die together)</w:t>
      </w:r>
    </w:p>
    <w:p w:rsidR="005173F7" w:rsidRPr="005173F7" w:rsidRDefault="005173F7" w:rsidP="005173F7">
      <w:pPr>
        <w:shd w:val="clear" w:color="auto" w:fill="FFFFFF"/>
        <w:spacing w:after="0" w:line="240" w:lineRule="auto"/>
        <w:rPr>
          <w:rFonts w:ascii="Tahoma" w:eastAsia="Times New Roman" w:hAnsi="Tahoma" w:cs="Tahoma"/>
          <w:color w:val="666666"/>
          <w:sz w:val="20"/>
          <w:szCs w:val="20"/>
        </w:rPr>
      </w:pPr>
      <w:r w:rsidRPr="005173F7">
        <w:rPr>
          <w:rFonts w:ascii="Tahoma" w:eastAsia="Times New Roman" w:hAnsi="Tahoma" w:cs="Tahoma"/>
          <w:color w:val="666666"/>
          <w:sz w:val="20"/>
          <w:szCs w:val="20"/>
        </w:rPr>
        <w:t>Tape (to tape the game board together)</w:t>
      </w:r>
    </w:p>
    <w:p w:rsidR="005173F7" w:rsidRPr="005173F7" w:rsidRDefault="005173F7" w:rsidP="005173F7">
      <w:pPr>
        <w:shd w:val="clear" w:color="auto" w:fill="FFFFFF"/>
        <w:spacing w:after="0" w:line="240" w:lineRule="auto"/>
        <w:rPr>
          <w:rFonts w:ascii="Tahoma" w:eastAsia="Times New Roman" w:hAnsi="Tahoma" w:cs="Tahoma"/>
          <w:color w:val="666666"/>
          <w:sz w:val="20"/>
          <w:szCs w:val="20"/>
        </w:rPr>
      </w:pPr>
    </w:p>
    <w:p w:rsidR="005173F7" w:rsidRPr="005173F7" w:rsidRDefault="005173F7" w:rsidP="005173F7">
      <w:pPr>
        <w:shd w:val="clear" w:color="auto" w:fill="FFFFFF"/>
        <w:spacing w:after="0" w:line="240" w:lineRule="auto"/>
        <w:jc w:val="center"/>
        <w:rPr>
          <w:rFonts w:ascii="Tahoma" w:eastAsia="Times New Roman" w:hAnsi="Tahoma" w:cs="Tahoma"/>
          <w:color w:val="666666"/>
          <w:sz w:val="20"/>
          <w:szCs w:val="20"/>
        </w:rPr>
      </w:pPr>
      <w:r w:rsidRPr="005173F7">
        <w:rPr>
          <w:rFonts w:ascii="Tahoma" w:eastAsia="Times New Roman" w:hAnsi="Tahoma" w:cs="Tahoma"/>
          <w:noProof/>
          <w:color w:val="FF8832"/>
          <w:sz w:val="20"/>
          <w:szCs w:val="20"/>
        </w:rPr>
        <w:drawing>
          <wp:inline distT="0" distB="0" distL="0" distR="0" wp14:anchorId="68BD1A34" wp14:editId="39A3305B">
            <wp:extent cx="2493645" cy="3049905"/>
            <wp:effectExtent l="0" t="0" r="1905" b="0"/>
            <wp:docPr id="1" name="Picture 1" descr="https://3.bp.blogspot.com/-cpTKvs8XMV4/VOapt2oImlI/AAAAAAAAHmY/gNeqfRGSjRQ/s1600/Roll%2Band%2BMake%2BWhole_Die_ed.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cpTKvs8XMV4/VOapt2oImlI/AAAAAAAAHmY/gNeqfRGSjRQ/s1600/Roll%2Band%2BMake%2BWhole_Die_ed.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3645" cy="3049905"/>
                    </a:xfrm>
                    <a:prstGeom prst="rect">
                      <a:avLst/>
                    </a:prstGeom>
                    <a:noFill/>
                    <a:ln>
                      <a:noFill/>
                    </a:ln>
                  </pic:spPr>
                </pic:pic>
              </a:graphicData>
            </a:graphic>
          </wp:inline>
        </w:drawing>
      </w:r>
    </w:p>
    <w:p w:rsidR="005173F7" w:rsidRPr="005173F7" w:rsidRDefault="005173F7" w:rsidP="005173F7">
      <w:pPr>
        <w:spacing w:after="0" w:line="240" w:lineRule="auto"/>
        <w:rPr>
          <w:rFonts w:ascii="Tahoma" w:eastAsia="Times New Roman" w:hAnsi="Tahoma" w:cs="Tahoma"/>
          <w:sz w:val="20"/>
          <w:szCs w:val="20"/>
        </w:rPr>
      </w:pPr>
    </w:p>
    <w:p w:rsidR="005173F7" w:rsidRPr="005173F7" w:rsidRDefault="005173F7" w:rsidP="005173F7">
      <w:pPr>
        <w:shd w:val="clear" w:color="auto" w:fill="FFFFFF"/>
        <w:spacing w:after="0" w:line="240" w:lineRule="auto"/>
        <w:rPr>
          <w:rFonts w:ascii="Tahoma" w:eastAsia="Times New Roman" w:hAnsi="Tahoma" w:cs="Tahoma"/>
          <w:color w:val="666666"/>
          <w:sz w:val="20"/>
          <w:szCs w:val="20"/>
        </w:rPr>
      </w:pPr>
    </w:p>
    <w:p w:rsidR="005173F7" w:rsidRPr="005173F7" w:rsidRDefault="005173F7" w:rsidP="005173F7">
      <w:pPr>
        <w:shd w:val="clear" w:color="auto" w:fill="FFFFFF"/>
        <w:spacing w:after="0" w:line="240" w:lineRule="auto"/>
        <w:rPr>
          <w:rFonts w:ascii="Tahoma" w:eastAsia="Times New Roman" w:hAnsi="Tahoma" w:cs="Tahoma"/>
          <w:color w:val="666666"/>
          <w:sz w:val="20"/>
          <w:szCs w:val="20"/>
        </w:rPr>
      </w:pPr>
      <w:r w:rsidRPr="005173F7">
        <w:rPr>
          <w:rFonts w:ascii="Tahoma" w:eastAsia="Times New Roman" w:hAnsi="Tahoma" w:cs="Tahoma"/>
          <w:b/>
          <w:bCs/>
          <w:color w:val="666666"/>
          <w:sz w:val="20"/>
          <w:szCs w:val="20"/>
        </w:rPr>
        <w:t>How to Play</w:t>
      </w:r>
    </w:p>
    <w:p w:rsidR="005173F7" w:rsidRPr="005173F7" w:rsidRDefault="005173F7" w:rsidP="005173F7">
      <w:pPr>
        <w:shd w:val="clear" w:color="auto" w:fill="FFFFFF"/>
        <w:spacing w:after="0" w:line="240" w:lineRule="auto"/>
        <w:rPr>
          <w:rFonts w:ascii="Tahoma" w:eastAsia="Times New Roman" w:hAnsi="Tahoma" w:cs="Tahoma"/>
          <w:color w:val="666666"/>
          <w:sz w:val="20"/>
          <w:szCs w:val="20"/>
        </w:rPr>
      </w:pPr>
      <w:r w:rsidRPr="005173F7">
        <w:rPr>
          <w:rFonts w:ascii="Tahoma" w:eastAsia="Times New Roman" w:hAnsi="Tahoma" w:cs="Tahoma"/>
          <w:color w:val="666666"/>
          <w:sz w:val="20"/>
          <w:szCs w:val="20"/>
        </w:rPr>
        <w:t>All players put their game pieces on the start square. The youngest player rolls first. Whatever fraction is revealed on the top of the die when it stops moving, is one part of a fraction addition problem. For example, if the player rolls a 2/5, they must ask themselves, "</w:t>
      </w:r>
      <w:proofErr w:type="gramStart"/>
      <w:r w:rsidRPr="005173F7">
        <w:rPr>
          <w:rFonts w:ascii="Tahoma" w:eastAsia="Times New Roman" w:hAnsi="Tahoma" w:cs="Tahoma"/>
          <w:color w:val="666666"/>
          <w:sz w:val="20"/>
          <w:szCs w:val="20"/>
        </w:rPr>
        <w:t>what</w:t>
      </w:r>
      <w:proofErr w:type="gramEnd"/>
      <w:r w:rsidRPr="005173F7">
        <w:rPr>
          <w:rFonts w:ascii="Tahoma" w:eastAsia="Times New Roman" w:hAnsi="Tahoma" w:cs="Tahoma"/>
          <w:color w:val="666666"/>
          <w:sz w:val="20"/>
          <w:szCs w:val="20"/>
        </w:rPr>
        <w:t xml:space="preserve"> fraction do I need to add to 2/5 to make one whole?"</w:t>
      </w:r>
    </w:p>
    <w:p w:rsidR="005173F7" w:rsidRPr="005173F7" w:rsidRDefault="005173F7" w:rsidP="005173F7">
      <w:pPr>
        <w:shd w:val="clear" w:color="auto" w:fill="FFFFFF"/>
        <w:spacing w:after="0" w:line="240" w:lineRule="auto"/>
        <w:rPr>
          <w:rFonts w:ascii="Tahoma" w:eastAsia="Times New Roman" w:hAnsi="Tahoma" w:cs="Tahoma"/>
          <w:color w:val="666666"/>
          <w:sz w:val="20"/>
          <w:szCs w:val="20"/>
        </w:rPr>
      </w:pPr>
    </w:p>
    <w:p w:rsidR="005173F7" w:rsidRPr="005173F7" w:rsidRDefault="005173F7" w:rsidP="005173F7">
      <w:pPr>
        <w:shd w:val="clear" w:color="auto" w:fill="FFFFFF"/>
        <w:spacing w:after="0" w:line="240" w:lineRule="auto"/>
        <w:rPr>
          <w:rFonts w:ascii="Tahoma" w:eastAsia="Times New Roman" w:hAnsi="Tahoma" w:cs="Tahoma"/>
          <w:color w:val="666666"/>
          <w:sz w:val="20"/>
          <w:szCs w:val="20"/>
        </w:rPr>
      </w:pPr>
      <w:r w:rsidRPr="005173F7">
        <w:rPr>
          <w:rFonts w:ascii="Tahoma" w:eastAsia="Times New Roman" w:hAnsi="Tahoma" w:cs="Tahoma"/>
          <w:color w:val="666666"/>
          <w:sz w:val="20"/>
          <w:szCs w:val="20"/>
        </w:rPr>
        <w:t>They'll then look at the board and find the first occurrence of either 3/5 or another fraction that can be reduced to 3/5 (e.g. 6/10 or 9/15).</w:t>
      </w:r>
    </w:p>
    <w:p w:rsidR="005173F7" w:rsidRPr="005173F7" w:rsidRDefault="005173F7" w:rsidP="005173F7">
      <w:pPr>
        <w:shd w:val="clear" w:color="auto" w:fill="FFFFFF"/>
        <w:spacing w:after="0" w:line="240" w:lineRule="auto"/>
        <w:rPr>
          <w:rFonts w:ascii="Tahoma" w:eastAsia="Times New Roman" w:hAnsi="Tahoma" w:cs="Tahoma"/>
          <w:color w:val="666666"/>
          <w:sz w:val="20"/>
          <w:szCs w:val="20"/>
        </w:rPr>
      </w:pPr>
    </w:p>
    <w:p w:rsidR="005173F7" w:rsidRPr="005173F7" w:rsidRDefault="005173F7" w:rsidP="005173F7">
      <w:pPr>
        <w:shd w:val="clear" w:color="auto" w:fill="FFFFFF"/>
        <w:spacing w:after="0" w:line="240" w:lineRule="auto"/>
        <w:rPr>
          <w:rFonts w:ascii="Tahoma" w:eastAsia="Times New Roman" w:hAnsi="Tahoma" w:cs="Tahoma"/>
          <w:color w:val="666666"/>
          <w:sz w:val="20"/>
          <w:szCs w:val="20"/>
        </w:rPr>
      </w:pPr>
      <w:r w:rsidRPr="005173F7">
        <w:rPr>
          <w:rFonts w:ascii="Tahoma" w:eastAsia="Times New Roman" w:hAnsi="Tahoma" w:cs="Tahoma"/>
          <w:color w:val="666666"/>
          <w:sz w:val="20"/>
          <w:szCs w:val="20"/>
        </w:rPr>
        <w:t>Their game piece will then be moved to that square. If a player rolls LOSE A TURN, their game piece remains in its place and an opponent gets to roll and move. If a player rolls ROLL AGAIN, they must do as the die says.</w:t>
      </w:r>
    </w:p>
    <w:p w:rsidR="005173F7" w:rsidRPr="005173F7" w:rsidRDefault="005173F7" w:rsidP="005173F7">
      <w:pPr>
        <w:shd w:val="clear" w:color="auto" w:fill="FFFFFF"/>
        <w:spacing w:after="0" w:line="240" w:lineRule="auto"/>
        <w:rPr>
          <w:rFonts w:ascii="Tahoma" w:eastAsia="Times New Roman" w:hAnsi="Tahoma" w:cs="Tahoma"/>
          <w:color w:val="666666"/>
          <w:sz w:val="20"/>
          <w:szCs w:val="20"/>
        </w:rPr>
      </w:pPr>
    </w:p>
    <w:p w:rsidR="005173F7" w:rsidRPr="005173F7" w:rsidRDefault="005173F7" w:rsidP="005173F7">
      <w:pPr>
        <w:shd w:val="clear" w:color="auto" w:fill="FFFFFF"/>
        <w:spacing w:after="0" w:line="240" w:lineRule="auto"/>
        <w:rPr>
          <w:rFonts w:ascii="Tahoma" w:eastAsia="Times New Roman" w:hAnsi="Tahoma" w:cs="Tahoma"/>
          <w:color w:val="666666"/>
          <w:sz w:val="20"/>
          <w:szCs w:val="20"/>
        </w:rPr>
      </w:pPr>
      <w:r w:rsidRPr="005173F7">
        <w:rPr>
          <w:rFonts w:ascii="Tahoma" w:eastAsia="Times New Roman" w:hAnsi="Tahoma" w:cs="Tahoma"/>
          <w:color w:val="666666"/>
          <w:sz w:val="20"/>
          <w:szCs w:val="20"/>
        </w:rPr>
        <w:t>When players near the end, they must roll 2/3 to win, as 3/9 is the final square on the board. The first player to arrive at the finish wins.</w:t>
      </w:r>
    </w:p>
    <w:p w:rsidR="005173F7" w:rsidRPr="005173F7" w:rsidRDefault="005173F7">
      <w:pPr>
        <w:rPr>
          <w:rFonts w:ascii="Tahoma" w:hAnsi="Tahoma" w:cs="Tahoma"/>
          <w:sz w:val="20"/>
          <w:szCs w:val="20"/>
        </w:rPr>
      </w:pPr>
      <w:bookmarkStart w:id="0" w:name="_GoBack"/>
      <w:bookmarkEnd w:id="0"/>
    </w:p>
    <w:sectPr w:rsidR="005173F7" w:rsidRPr="00517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F7"/>
    <w:rsid w:val="005173F7"/>
    <w:rsid w:val="00AA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5152">
      <w:bodyDiv w:val="1"/>
      <w:marLeft w:val="0"/>
      <w:marRight w:val="0"/>
      <w:marTop w:val="0"/>
      <w:marBottom w:val="0"/>
      <w:divBdr>
        <w:top w:val="none" w:sz="0" w:space="0" w:color="auto"/>
        <w:left w:val="none" w:sz="0" w:space="0" w:color="auto"/>
        <w:bottom w:val="none" w:sz="0" w:space="0" w:color="auto"/>
        <w:right w:val="none" w:sz="0" w:space="0" w:color="auto"/>
      </w:divBdr>
      <w:divsChild>
        <w:div w:id="1509910369">
          <w:marLeft w:val="0"/>
          <w:marRight w:val="0"/>
          <w:marTop w:val="0"/>
          <w:marBottom w:val="0"/>
          <w:divBdr>
            <w:top w:val="none" w:sz="0" w:space="0" w:color="auto"/>
            <w:left w:val="none" w:sz="0" w:space="0" w:color="auto"/>
            <w:bottom w:val="none" w:sz="0" w:space="0" w:color="auto"/>
            <w:right w:val="none" w:sz="0" w:space="0" w:color="auto"/>
          </w:divBdr>
        </w:div>
        <w:div w:id="757219000">
          <w:marLeft w:val="0"/>
          <w:marRight w:val="0"/>
          <w:marTop w:val="0"/>
          <w:marBottom w:val="0"/>
          <w:divBdr>
            <w:top w:val="none" w:sz="0" w:space="0" w:color="auto"/>
            <w:left w:val="none" w:sz="0" w:space="0" w:color="auto"/>
            <w:bottom w:val="none" w:sz="0" w:space="0" w:color="auto"/>
            <w:right w:val="none" w:sz="0" w:space="0" w:color="auto"/>
          </w:divBdr>
        </w:div>
        <w:div w:id="626009307">
          <w:marLeft w:val="0"/>
          <w:marRight w:val="0"/>
          <w:marTop w:val="0"/>
          <w:marBottom w:val="0"/>
          <w:divBdr>
            <w:top w:val="none" w:sz="0" w:space="0" w:color="auto"/>
            <w:left w:val="none" w:sz="0" w:space="0" w:color="auto"/>
            <w:bottom w:val="none" w:sz="0" w:space="0" w:color="auto"/>
            <w:right w:val="none" w:sz="0" w:space="0" w:color="auto"/>
          </w:divBdr>
        </w:div>
      </w:divsChild>
    </w:div>
    <w:div w:id="527304684">
      <w:bodyDiv w:val="1"/>
      <w:marLeft w:val="0"/>
      <w:marRight w:val="0"/>
      <w:marTop w:val="0"/>
      <w:marBottom w:val="0"/>
      <w:divBdr>
        <w:top w:val="none" w:sz="0" w:space="0" w:color="auto"/>
        <w:left w:val="none" w:sz="0" w:space="0" w:color="auto"/>
        <w:bottom w:val="none" w:sz="0" w:space="0" w:color="auto"/>
        <w:right w:val="none" w:sz="0" w:space="0" w:color="auto"/>
      </w:divBdr>
      <w:divsChild>
        <w:div w:id="1366514827">
          <w:marLeft w:val="0"/>
          <w:marRight w:val="0"/>
          <w:marTop w:val="0"/>
          <w:marBottom w:val="0"/>
          <w:divBdr>
            <w:top w:val="none" w:sz="0" w:space="0" w:color="auto"/>
            <w:left w:val="none" w:sz="0" w:space="0" w:color="auto"/>
            <w:bottom w:val="none" w:sz="0" w:space="0" w:color="auto"/>
            <w:right w:val="none" w:sz="0" w:space="0" w:color="auto"/>
          </w:divBdr>
        </w:div>
        <w:div w:id="1554540171">
          <w:marLeft w:val="0"/>
          <w:marRight w:val="0"/>
          <w:marTop w:val="0"/>
          <w:marBottom w:val="0"/>
          <w:divBdr>
            <w:top w:val="none" w:sz="0" w:space="0" w:color="auto"/>
            <w:left w:val="none" w:sz="0" w:space="0" w:color="auto"/>
            <w:bottom w:val="none" w:sz="0" w:space="0" w:color="auto"/>
            <w:right w:val="none" w:sz="0" w:space="0" w:color="auto"/>
          </w:divBdr>
        </w:div>
        <w:div w:id="222640493">
          <w:marLeft w:val="0"/>
          <w:marRight w:val="0"/>
          <w:marTop w:val="0"/>
          <w:marBottom w:val="0"/>
          <w:divBdr>
            <w:top w:val="none" w:sz="0" w:space="0" w:color="auto"/>
            <w:left w:val="none" w:sz="0" w:space="0" w:color="auto"/>
            <w:bottom w:val="none" w:sz="0" w:space="0" w:color="auto"/>
            <w:right w:val="none" w:sz="0" w:space="0" w:color="auto"/>
          </w:divBdr>
        </w:div>
      </w:divsChild>
    </w:div>
    <w:div w:id="971787276">
      <w:bodyDiv w:val="1"/>
      <w:marLeft w:val="0"/>
      <w:marRight w:val="0"/>
      <w:marTop w:val="0"/>
      <w:marBottom w:val="0"/>
      <w:divBdr>
        <w:top w:val="none" w:sz="0" w:space="0" w:color="auto"/>
        <w:left w:val="none" w:sz="0" w:space="0" w:color="auto"/>
        <w:bottom w:val="none" w:sz="0" w:space="0" w:color="auto"/>
        <w:right w:val="none" w:sz="0" w:space="0" w:color="auto"/>
      </w:divBdr>
      <w:divsChild>
        <w:div w:id="1313413299">
          <w:marLeft w:val="0"/>
          <w:marRight w:val="0"/>
          <w:marTop w:val="0"/>
          <w:marBottom w:val="0"/>
          <w:divBdr>
            <w:top w:val="none" w:sz="0" w:space="0" w:color="auto"/>
            <w:left w:val="none" w:sz="0" w:space="0" w:color="auto"/>
            <w:bottom w:val="none" w:sz="0" w:space="0" w:color="auto"/>
            <w:right w:val="none" w:sz="0" w:space="0" w:color="auto"/>
          </w:divBdr>
        </w:div>
        <w:div w:id="383211747">
          <w:marLeft w:val="0"/>
          <w:marRight w:val="0"/>
          <w:marTop w:val="0"/>
          <w:marBottom w:val="0"/>
          <w:divBdr>
            <w:top w:val="none" w:sz="0" w:space="0" w:color="auto"/>
            <w:left w:val="none" w:sz="0" w:space="0" w:color="auto"/>
            <w:bottom w:val="none" w:sz="0" w:space="0" w:color="auto"/>
            <w:right w:val="none" w:sz="0" w:space="0" w:color="auto"/>
          </w:divBdr>
        </w:div>
        <w:div w:id="634411063">
          <w:marLeft w:val="0"/>
          <w:marRight w:val="0"/>
          <w:marTop w:val="0"/>
          <w:marBottom w:val="0"/>
          <w:divBdr>
            <w:top w:val="none" w:sz="0" w:space="0" w:color="auto"/>
            <w:left w:val="none" w:sz="0" w:space="0" w:color="auto"/>
            <w:bottom w:val="none" w:sz="0" w:space="0" w:color="auto"/>
            <w:right w:val="none" w:sz="0" w:space="0" w:color="auto"/>
          </w:divBdr>
        </w:div>
        <w:div w:id="1200630420">
          <w:marLeft w:val="0"/>
          <w:marRight w:val="0"/>
          <w:marTop w:val="0"/>
          <w:marBottom w:val="0"/>
          <w:divBdr>
            <w:top w:val="none" w:sz="0" w:space="0" w:color="auto"/>
            <w:left w:val="none" w:sz="0" w:space="0" w:color="auto"/>
            <w:bottom w:val="none" w:sz="0" w:space="0" w:color="auto"/>
            <w:right w:val="none" w:sz="0" w:space="0" w:color="auto"/>
          </w:divBdr>
        </w:div>
        <w:div w:id="24673087">
          <w:marLeft w:val="0"/>
          <w:marRight w:val="0"/>
          <w:marTop w:val="0"/>
          <w:marBottom w:val="0"/>
          <w:divBdr>
            <w:top w:val="none" w:sz="0" w:space="0" w:color="auto"/>
            <w:left w:val="none" w:sz="0" w:space="0" w:color="auto"/>
            <w:bottom w:val="none" w:sz="0" w:space="0" w:color="auto"/>
            <w:right w:val="none" w:sz="0" w:space="0" w:color="auto"/>
          </w:divBdr>
        </w:div>
        <w:div w:id="1521357078">
          <w:marLeft w:val="0"/>
          <w:marRight w:val="0"/>
          <w:marTop w:val="0"/>
          <w:marBottom w:val="0"/>
          <w:divBdr>
            <w:top w:val="none" w:sz="0" w:space="0" w:color="auto"/>
            <w:left w:val="none" w:sz="0" w:space="0" w:color="auto"/>
            <w:bottom w:val="none" w:sz="0" w:space="0" w:color="auto"/>
            <w:right w:val="none" w:sz="0" w:space="0" w:color="auto"/>
          </w:divBdr>
        </w:div>
        <w:div w:id="351077389">
          <w:marLeft w:val="0"/>
          <w:marRight w:val="0"/>
          <w:marTop w:val="0"/>
          <w:marBottom w:val="0"/>
          <w:divBdr>
            <w:top w:val="none" w:sz="0" w:space="0" w:color="auto"/>
            <w:left w:val="none" w:sz="0" w:space="0" w:color="auto"/>
            <w:bottom w:val="none" w:sz="0" w:space="0" w:color="auto"/>
            <w:right w:val="none" w:sz="0" w:space="0" w:color="auto"/>
          </w:divBdr>
        </w:div>
        <w:div w:id="1651207303">
          <w:marLeft w:val="0"/>
          <w:marRight w:val="0"/>
          <w:marTop w:val="0"/>
          <w:marBottom w:val="0"/>
          <w:divBdr>
            <w:top w:val="none" w:sz="0" w:space="0" w:color="auto"/>
            <w:left w:val="none" w:sz="0" w:space="0" w:color="auto"/>
            <w:bottom w:val="none" w:sz="0" w:space="0" w:color="auto"/>
            <w:right w:val="none" w:sz="0" w:space="0" w:color="auto"/>
          </w:divBdr>
        </w:div>
        <w:div w:id="274873053">
          <w:marLeft w:val="0"/>
          <w:marRight w:val="0"/>
          <w:marTop w:val="0"/>
          <w:marBottom w:val="0"/>
          <w:divBdr>
            <w:top w:val="none" w:sz="0" w:space="0" w:color="auto"/>
            <w:left w:val="none" w:sz="0" w:space="0" w:color="auto"/>
            <w:bottom w:val="none" w:sz="0" w:space="0" w:color="auto"/>
            <w:right w:val="none" w:sz="0" w:space="0" w:color="auto"/>
          </w:divBdr>
        </w:div>
        <w:div w:id="1118839504">
          <w:marLeft w:val="0"/>
          <w:marRight w:val="0"/>
          <w:marTop w:val="0"/>
          <w:marBottom w:val="0"/>
          <w:divBdr>
            <w:top w:val="none" w:sz="0" w:space="0" w:color="auto"/>
            <w:left w:val="none" w:sz="0" w:space="0" w:color="auto"/>
            <w:bottom w:val="none" w:sz="0" w:space="0" w:color="auto"/>
            <w:right w:val="none" w:sz="0" w:space="0" w:color="auto"/>
          </w:divBdr>
        </w:div>
        <w:div w:id="83694590">
          <w:marLeft w:val="0"/>
          <w:marRight w:val="0"/>
          <w:marTop w:val="0"/>
          <w:marBottom w:val="0"/>
          <w:divBdr>
            <w:top w:val="none" w:sz="0" w:space="0" w:color="auto"/>
            <w:left w:val="none" w:sz="0" w:space="0" w:color="auto"/>
            <w:bottom w:val="none" w:sz="0" w:space="0" w:color="auto"/>
            <w:right w:val="none" w:sz="0" w:space="0" w:color="auto"/>
          </w:divBdr>
        </w:div>
        <w:div w:id="153375751">
          <w:marLeft w:val="0"/>
          <w:marRight w:val="0"/>
          <w:marTop w:val="0"/>
          <w:marBottom w:val="0"/>
          <w:divBdr>
            <w:top w:val="none" w:sz="0" w:space="0" w:color="auto"/>
            <w:left w:val="none" w:sz="0" w:space="0" w:color="auto"/>
            <w:bottom w:val="none" w:sz="0" w:space="0" w:color="auto"/>
            <w:right w:val="none" w:sz="0" w:space="0" w:color="auto"/>
          </w:divBdr>
        </w:div>
        <w:div w:id="1138448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drive.google.com/file/d/0BwivNcO0Yu1RU05lSW1Rb2l4aGc/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STARBASE</dc:creator>
  <cp:lastModifiedBy>STARBASE</cp:lastModifiedBy>
  <cp:revision>1</cp:revision>
  <dcterms:created xsi:type="dcterms:W3CDTF">2020-05-14T13:11:00Z</dcterms:created>
  <dcterms:modified xsi:type="dcterms:W3CDTF">2020-05-14T13:21:00Z</dcterms:modified>
</cp:coreProperties>
</file>